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503B1" w14:textId="054741BF" w:rsidR="00424C39" w:rsidRPr="00424C39" w:rsidRDefault="0010032C" w:rsidP="006D12F4">
      <w:pPr>
        <w:spacing w:before="0" w:line="240" w:lineRule="auto"/>
        <w:jc w:val="center"/>
        <w:rPr>
          <w:rFonts w:asciiTheme="minorHAnsi" w:hAnsiTheme="minorHAnsi"/>
          <w:b/>
          <w:sz w:val="24"/>
          <w:szCs w:val="24"/>
          <w:u w:val="single"/>
        </w:rPr>
      </w:pPr>
      <w:r w:rsidRPr="00424C39">
        <w:rPr>
          <w:rFonts w:asciiTheme="minorHAnsi" w:hAnsiTheme="minorHAnsi"/>
          <w:b/>
          <w:sz w:val="24"/>
          <w:szCs w:val="24"/>
          <w:u w:val="single"/>
        </w:rPr>
        <w:t xml:space="preserve">KLAUZULA </w:t>
      </w:r>
      <w:r w:rsidR="003F5AB4" w:rsidRPr="00424C39">
        <w:rPr>
          <w:rFonts w:asciiTheme="minorHAnsi" w:hAnsiTheme="minorHAnsi"/>
          <w:b/>
          <w:sz w:val="24"/>
          <w:szCs w:val="24"/>
          <w:u w:val="single"/>
        </w:rPr>
        <w:t>INFORMAC</w:t>
      </w:r>
      <w:r w:rsidRPr="00424C39">
        <w:rPr>
          <w:rFonts w:asciiTheme="minorHAnsi" w:hAnsiTheme="minorHAnsi"/>
          <w:b/>
          <w:sz w:val="24"/>
          <w:szCs w:val="24"/>
          <w:u w:val="single"/>
        </w:rPr>
        <w:t>YJNA</w:t>
      </w:r>
    </w:p>
    <w:p w14:paraId="195B8E38" w14:textId="77777777" w:rsidR="003F5AB4" w:rsidRPr="00C87528" w:rsidRDefault="00424C39" w:rsidP="0010032C">
      <w:pPr>
        <w:spacing w:before="0" w:line="240" w:lineRule="auto"/>
        <w:jc w:val="center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D</w:t>
      </w:r>
      <w:r w:rsidR="00F74DC5" w:rsidRPr="00C87528">
        <w:rPr>
          <w:rFonts w:asciiTheme="minorHAnsi" w:hAnsiTheme="minorHAnsi"/>
          <w:b/>
          <w:sz w:val="24"/>
          <w:szCs w:val="24"/>
        </w:rPr>
        <w:t xml:space="preserve">la </w:t>
      </w:r>
      <w:r w:rsidR="005114B6" w:rsidRPr="00C87528">
        <w:rPr>
          <w:rFonts w:asciiTheme="minorHAnsi" w:hAnsiTheme="minorHAnsi"/>
          <w:b/>
          <w:sz w:val="24"/>
          <w:szCs w:val="24"/>
        </w:rPr>
        <w:t xml:space="preserve">kandydatów do pracy </w:t>
      </w:r>
    </w:p>
    <w:p w14:paraId="686BC9FE" w14:textId="77777777" w:rsidR="004B3BEB" w:rsidRPr="00C87528" w:rsidRDefault="004B3BEB" w:rsidP="005E1665">
      <w:pPr>
        <w:spacing w:before="0" w:line="240" w:lineRule="auto"/>
        <w:rPr>
          <w:rFonts w:asciiTheme="minorHAnsi" w:hAnsiTheme="minorHAnsi"/>
          <w:b/>
        </w:rPr>
      </w:pPr>
    </w:p>
    <w:p w14:paraId="0A30F257" w14:textId="5B2F6E77" w:rsidR="005E1665" w:rsidRPr="00F86CED" w:rsidRDefault="00F86CED" w:rsidP="00F86CED">
      <w:pPr>
        <w:spacing w:after="100" w:afterAutospacing="1" w:line="240" w:lineRule="auto"/>
        <w:rPr>
          <w:rFonts w:eastAsia="Times New Roman"/>
          <w:b/>
          <w:bCs/>
          <w:color w:val="000000"/>
          <w:lang w:eastAsia="pl-PL"/>
        </w:rPr>
      </w:pPr>
      <w:r w:rsidRPr="00594678">
        <w:rPr>
          <w:rFonts w:eastAsia="Times New Roman"/>
          <w:b/>
          <w:bCs/>
          <w:color w:val="000000"/>
          <w:lang w:eastAsia="pl-PL"/>
        </w:rPr>
        <w:t xml:space="preserve">Zgodnie z art. 13 oraz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</w:t>
      </w:r>
      <w:r w:rsidR="00350384">
        <w:rPr>
          <w:rFonts w:eastAsia="Times New Roman"/>
          <w:b/>
          <w:bCs/>
          <w:color w:val="000000"/>
          <w:lang w:eastAsia="pl-PL"/>
        </w:rPr>
        <w:t xml:space="preserve">- </w:t>
      </w:r>
      <w:r w:rsidRPr="00594678">
        <w:rPr>
          <w:rFonts w:eastAsia="Times New Roman"/>
          <w:b/>
          <w:bCs/>
          <w:color w:val="000000"/>
          <w:lang w:eastAsia="pl-PL"/>
        </w:rPr>
        <w:t>RODO informujemy, że:</w:t>
      </w:r>
    </w:p>
    <w:p w14:paraId="586A7726" w14:textId="77777777" w:rsidR="006D12F4" w:rsidRDefault="006D12F4" w:rsidP="006D12F4">
      <w:pPr>
        <w:spacing w:after="100" w:afterAutospacing="1" w:line="240" w:lineRule="auto"/>
        <w:rPr>
          <w:rFonts w:asciiTheme="minorHAnsi" w:eastAsia="Times New Roman" w:hAnsiTheme="minorHAnsi"/>
          <w:b/>
          <w:bCs/>
          <w:color w:val="000000"/>
          <w:lang w:eastAsia="pl-PL"/>
        </w:rPr>
      </w:pPr>
      <w:r>
        <w:rPr>
          <w:rFonts w:eastAsia="Times New Roman"/>
          <w:b/>
          <w:bCs/>
          <w:color w:val="000000"/>
          <w:lang w:eastAsia="pl-PL"/>
        </w:rPr>
        <w:t>rozporządzenie o ochronie danych) - RODO informujemy, że:</w:t>
      </w:r>
    </w:p>
    <w:p w14:paraId="0769D961" w14:textId="77777777" w:rsidR="006D12F4" w:rsidRDefault="006D12F4" w:rsidP="006D12F4">
      <w:pPr>
        <w:pStyle w:val="Akapitzlist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 xml:space="preserve">Administratorem Pani/Pana danych osobowych jest </w:t>
      </w:r>
      <w:r>
        <w:rPr>
          <w:rFonts w:eastAsia="Times New Roman"/>
          <w:b/>
          <w:bCs/>
          <w:lang w:eastAsia="pl-PL"/>
        </w:rPr>
        <w:t>Miejska Biblioteka Publiczna im. Anny Szaneckiej w Siemianowicach Śląskich</w:t>
      </w:r>
      <w:r>
        <w:rPr>
          <w:rFonts w:eastAsia="Times New Roman"/>
          <w:lang w:eastAsia="pl-PL"/>
        </w:rPr>
        <w:t xml:space="preserve">, </w:t>
      </w:r>
      <w:r>
        <w:t xml:space="preserve">Al. Sportowców 3, 41-100 Siemianowice </w:t>
      </w:r>
      <w:proofErr w:type="gramStart"/>
      <w:r>
        <w:t xml:space="preserve">Śląskie,   </w:t>
      </w:r>
      <w:proofErr w:type="gramEnd"/>
      <w:r>
        <w:t xml:space="preserve">                                             </w:t>
      </w:r>
      <w:proofErr w:type="gramStart"/>
      <w:r>
        <w:t xml:space="preserve">mail:   </w:t>
      </w:r>
      <w:proofErr w:type="gramEnd"/>
      <w:r>
        <w:fldChar w:fldCharType="begin"/>
      </w:r>
      <w:r>
        <w:instrText>HYPERLINK "mailto:mbp@mbp.siemianowice.pl"</w:instrText>
      </w:r>
      <w:r>
        <w:fldChar w:fldCharType="separate"/>
      </w:r>
      <w:r>
        <w:rPr>
          <w:rStyle w:val="Hipercze"/>
        </w:rPr>
        <w:t>mbp@mbp.siemianowice.pl</w:t>
      </w:r>
      <w:r>
        <w:fldChar w:fldCharType="end"/>
      </w:r>
    </w:p>
    <w:p w14:paraId="743F7CF0" w14:textId="239E7FA8" w:rsidR="00424C39" w:rsidRPr="006D12F4" w:rsidRDefault="006D12F4" w:rsidP="006D12F4">
      <w:pPr>
        <w:pStyle w:val="Akapitzlist"/>
        <w:numPr>
          <w:ilvl w:val="0"/>
          <w:numId w:val="4"/>
        </w:numPr>
        <w:spacing w:before="0" w:line="240" w:lineRule="auto"/>
        <w:contextualSpacing/>
        <w:rPr>
          <w:rFonts w:cstheme="minorBidi"/>
        </w:rPr>
      </w:pPr>
      <w:r>
        <w:t xml:space="preserve">Administrator powołał Inspektora Ochrony Danych Osobowych, z którym można się kontaktować w sprawach związanych z ochroną danych osobowych pod adresem mailowym: </w:t>
      </w:r>
      <w:hyperlink r:id="rId7" w:history="1">
        <w:r>
          <w:rPr>
            <w:rStyle w:val="Hipercze"/>
          </w:rPr>
          <w:t>iod.inspect@gmail.com</w:t>
        </w:r>
      </w:hyperlink>
      <w:r>
        <w:t xml:space="preserve"> lub pisemnie na adres siedziby Administratora.  </w:t>
      </w:r>
    </w:p>
    <w:p w14:paraId="42A907E3" w14:textId="77777777" w:rsidR="005E1665" w:rsidRPr="00C87528" w:rsidRDefault="005E1665" w:rsidP="005E1665">
      <w:pPr>
        <w:pStyle w:val="Akapitzlist"/>
        <w:numPr>
          <w:ilvl w:val="0"/>
          <w:numId w:val="4"/>
        </w:numPr>
        <w:spacing w:before="0" w:line="240" w:lineRule="auto"/>
        <w:rPr>
          <w:rFonts w:asciiTheme="minorHAnsi" w:hAnsiTheme="minorHAnsi"/>
        </w:rPr>
      </w:pPr>
      <w:r w:rsidRPr="00C87528">
        <w:rPr>
          <w:rFonts w:asciiTheme="minorHAnsi" w:eastAsia="Times New Roman" w:hAnsiTheme="minorHAnsi"/>
          <w:color w:val="000000"/>
          <w:lang w:eastAsia="pl-PL"/>
        </w:rPr>
        <w:t xml:space="preserve">Pani /Pana dane będą przetwarzane, </w:t>
      </w:r>
      <w:proofErr w:type="gramStart"/>
      <w:r w:rsidRPr="00C87528">
        <w:rPr>
          <w:rFonts w:asciiTheme="minorHAnsi" w:eastAsia="Times New Roman" w:hAnsiTheme="minorHAnsi"/>
          <w:color w:val="000000"/>
          <w:lang w:eastAsia="pl-PL"/>
        </w:rPr>
        <w:t>aby:  ocenić</w:t>
      </w:r>
      <w:proofErr w:type="gramEnd"/>
      <w:r w:rsidRPr="00C87528">
        <w:rPr>
          <w:rFonts w:asciiTheme="minorHAnsi" w:eastAsia="Times New Roman" w:hAnsiTheme="minorHAnsi"/>
          <w:color w:val="000000"/>
          <w:lang w:eastAsia="pl-PL"/>
        </w:rPr>
        <w:t xml:space="preserve"> kwalifikacje do pracy na stanowisku, na które Pani/Pan aplikuje, ocenić zdolności i umiejętności potrzebne do pracy na stanowisku, na które Pani/Pan aplikuje, zapewnić bezpieczeństwa osób przebywających na terenie </w:t>
      </w:r>
      <w:r w:rsidR="00424C39">
        <w:rPr>
          <w:rFonts w:asciiTheme="minorHAnsi" w:eastAsia="Times New Roman" w:hAnsiTheme="minorHAnsi"/>
          <w:color w:val="000000"/>
          <w:lang w:eastAsia="pl-PL"/>
        </w:rPr>
        <w:t>Administratora</w:t>
      </w:r>
      <w:r w:rsidRPr="00C87528">
        <w:rPr>
          <w:rFonts w:asciiTheme="minorHAnsi" w:eastAsia="Times New Roman" w:hAnsiTheme="minorHAnsi"/>
          <w:color w:val="000000"/>
          <w:lang w:eastAsia="pl-PL"/>
        </w:rPr>
        <w:t xml:space="preserve"> oraz ochronę mienia</w:t>
      </w:r>
      <w:r w:rsidR="00D1126B">
        <w:rPr>
          <w:rFonts w:asciiTheme="minorHAnsi" w:eastAsia="Times New Roman" w:hAnsiTheme="minorHAnsi"/>
          <w:color w:val="000000"/>
          <w:lang w:eastAsia="pl-PL"/>
        </w:rPr>
        <w:t>.</w:t>
      </w:r>
    </w:p>
    <w:p w14:paraId="69A05D50" w14:textId="77777777" w:rsidR="005E1665" w:rsidRPr="00C87528" w:rsidRDefault="005E1665" w:rsidP="005E1665">
      <w:pPr>
        <w:pStyle w:val="Akapitzlist"/>
        <w:numPr>
          <w:ilvl w:val="0"/>
          <w:numId w:val="4"/>
        </w:numPr>
        <w:spacing w:before="0" w:line="240" w:lineRule="auto"/>
        <w:rPr>
          <w:rFonts w:asciiTheme="minorHAnsi" w:hAnsiTheme="minorHAnsi"/>
        </w:rPr>
      </w:pPr>
      <w:r w:rsidRPr="00C87528">
        <w:rPr>
          <w:rFonts w:asciiTheme="minorHAnsi" w:eastAsia="Times New Roman" w:hAnsiTheme="minorHAnsi"/>
          <w:color w:val="000000"/>
          <w:lang w:eastAsia="pl-PL"/>
        </w:rPr>
        <w:t xml:space="preserve">Podstawą przetwarzania danych jest:  </w:t>
      </w:r>
    </w:p>
    <w:p w14:paraId="4828BBB3" w14:textId="77777777" w:rsidR="00C87528" w:rsidRPr="00C87528" w:rsidRDefault="005E1665" w:rsidP="00C87528">
      <w:pPr>
        <w:pStyle w:val="Akapitzlist"/>
        <w:numPr>
          <w:ilvl w:val="0"/>
          <w:numId w:val="5"/>
        </w:numPr>
        <w:spacing w:before="0" w:line="240" w:lineRule="auto"/>
        <w:rPr>
          <w:rFonts w:asciiTheme="minorHAnsi" w:eastAsia="Times New Roman" w:hAnsiTheme="minorHAnsi"/>
          <w:color w:val="000000"/>
          <w:lang w:eastAsia="pl-PL"/>
        </w:rPr>
      </w:pPr>
      <w:r w:rsidRPr="00C87528">
        <w:rPr>
          <w:rFonts w:asciiTheme="minorHAnsi" w:eastAsia="Times New Roman" w:hAnsiTheme="minorHAnsi"/>
          <w:color w:val="000000"/>
          <w:lang w:eastAsia="pl-PL"/>
        </w:rPr>
        <w:t>przepis prawa (art. 22</w:t>
      </w:r>
      <w:r w:rsidRPr="00C87528">
        <w:rPr>
          <w:rFonts w:asciiTheme="minorHAnsi" w:eastAsia="Times New Roman" w:hAnsiTheme="minorHAnsi"/>
          <w:color w:val="000000"/>
          <w:vertAlign w:val="superscript"/>
          <w:lang w:eastAsia="pl-PL"/>
        </w:rPr>
        <w:t xml:space="preserve">1 </w:t>
      </w:r>
      <w:r w:rsidRPr="00C87528">
        <w:rPr>
          <w:rFonts w:asciiTheme="minorHAnsi" w:eastAsia="Times New Roman" w:hAnsiTheme="minorHAnsi"/>
          <w:color w:val="000000"/>
          <w:lang w:eastAsia="pl-PL"/>
        </w:rPr>
        <w:t xml:space="preserve">§ 1 Kodeksu pracy) i przetwarzanie potrzebne do zawarcia umowy – w zakresie następujących danych: imię nazwisko, data urodzenia, wskazane dane kontaktowe, jak również wykształcenie, kwalifikacje, przebieg dotychczasowego </w:t>
      </w:r>
      <w:proofErr w:type="gramStart"/>
      <w:r w:rsidRPr="00C87528">
        <w:rPr>
          <w:rFonts w:asciiTheme="minorHAnsi" w:eastAsia="Times New Roman" w:hAnsiTheme="minorHAnsi"/>
          <w:color w:val="000000"/>
          <w:lang w:eastAsia="pl-PL"/>
        </w:rPr>
        <w:t>zatrudnienia,  o</w:t>
      </w:r>
      <w:proofErr w:type="gramEnd"/>
      <w:r w:rsidRPr="00C87528">
        <w:rPr>
          <w:rFonts w:asciiTheme="minorHAnsi" w:eastAsia="Times New Roman" w:hAnsiTheme="minorHAnsi"/>
          <w:color w:val="000000"/>
          <w:lang w:eastAsia="pl-PL"/>
        </w:rPr>
        <w:t xml:space="preserve"> ile </w:t>
      </w:r>
      <w:r w:rsidR="004B3BEB" w:rsidRPr="00C87528">
        <w:rPr>
          <w:rFonts w:asciiTheme="minorHAnsi" w:eastAsia="Times New Roman" w:hAnsiTheme="minorHAnsi"/>
          <w:color w:val="000000"/>
          <w:lang w:eastAsia="pl-PL"/>
        </w:rPr>
        <w:t xml:space="preserve">jest to niezbędne do </w:t>
      </w:r>
      <w:r w:rsidRPr="00C87528">
        <w:rPr>
          <w:rFonts w:asciiTheme="minorHAnsi" w:eastAsia="Times New Roman" w:hAnsiTheme="minorHAnsi"/>
          <w:color w:val="000000"/>
          <w:lang w:eastAsia="pl-PL"/>
        </w:rPr>
        <w:t>wykonywania pracy</w:t>
      </w:r>
      <w:r w:rsidR="004B3BEB" w:rsidRPr="00C87528">
        <w:rPr>
          <w:rFonts w:asciiTheme="minorHAnsi" w:eastAsia="Times New Roman" w:hAnsiTheme="minorHAnsi"/>
          <w:color w:val="000000"/>
          <w:lang w:eastAsia="pl-PL"/>
        </w:rPr>
        <w:t>,</w:t>
      </w:r>
      <w:r w:rsidRPr="00C87528">
        <w:rPr>
          <w:rFonts w:asciiTheme="minorHAnsi" w:eastAsia="Times New Roman" w:hAnsiTheme="minorHAnsi"/>
          <w:color w:val="000000"/>
          <w:lang w:eastAsia="pl-PL"/>
        </w:rPr>
        <w:t xml:space="preserve"> której dotyczy podanie,  </w:t>
      </w:r>
    </w:p>
    <w:p w14:paraId="5DB5A29C" w14:textId="77777777" w:rsidR="00C87528" w:rsidRPr="00C87528" w:rsidRDefault="005E1665" w:rsidP="00C87528">
      <w:pPr>
        <w:pStyle w:val="Akapitzlist"/>
        <w:numPr>
          <w:ilvl w:val="0"/>
          <w:numId w:val="5"/>
        </w:numPr>
        <w:spacing w:before="0" w:line="240" w:lineRule="auto"/>
        <w:rPr>
          <w:rFonts w:asciiTheme="minorHAnsi" w:eastAsia="Times New Roman" w:hAnsiTheme="minorHAnsi"/>
          <w:color w:val="000000"/>
          <w:lang w:eastAsia="pl-PL"/>
        </w:rPr>
      </w:pPr>
      <w:r w:rsidRPr="00C87528">
        <w:rPr>
          <w:rFonts w:asciiTheme="minorHAnsi" w:eastAsia="Times New Roman" w:hAnsiTheme="minorHAnsi"/>
          <w:color w:val="000000"/>
          <w:lang w:eastAsia="pl-PL"/>
        </w:rPr>
        <w:t xml:space="preserve">Pani/Pana zgoda na przetwarzanie danych, jeżeli przekazane zostaną dane inne niż wskazane powyżej, </w:t>
      </w:r>
    </w:p>
    <w:p w14:paraId="1C2C19AF" w14:textId="77777777" w:rsidR="00C87528" w:rsidRPr="00C87528" w:rsidRDefault="005E1665" w:rsidP="00C87528">
      <w:pPr>
        <w:pStyle w:val="Akapitzlist"/>
        <w:numPr>
          <w:ilvl w:val="0"/>
          <w:numId w:val="5"/>
        </w:numPr>
        <w:spacing w:before="0" w:line="240" w:lineRule="auto"/>
        <w:rPr>
          <w:rFonts w:asciiTheme="minorHAnsi" w:eastAsia="Times New Roman" w:hAnsiTheme="minorHAnsi"/>
          <w:color w:val="000000"/>
          <w:lang w:eastAsia="pl-PL"/>
        </w:rPr>
      </w:pPr>
      <w:r w:rsidRPr="00C87528">
        <w:rPr>
          <w:rFonts w:asciiTheme="minorHAnsi" w:eastAsia="Times New Roman" w:hAnsiTheme="minorHAnsi"/>
          <w:color w:val="000000"/>
          <w:lang w:eastAsia="pl-PL"/>
        </w:rPr>
        <w:t xml:space="preserve">uzasadniony interes </w:t>
      </w:r>
      <w:r w:rsidR="00424C39">
        <w:rPr>
          <w:rFonts w:asciiTheme="minorHAnsi" w:eastAsia="Times New Roman" w:hAnsiTheme="minorHAnsi"/>
          <w:color w:val="000000"/>
          <w:lang w:eastAsia="pl-PL"/>
        </w:rPr>
        <w:t>Administratora</w:t>
      </w:r>
      <w:r w:rsidRPr="00C87528">
        <w:rPr>
          <w:rFonts w:asciiTheme="minorHAnsi" w:eastAsia="Times New Roman" w:hAnsiTheme="minorHAnsi"/>
          <w:color w:val="000000"/>
          <w:lang w:eastAsia="pl-PL"/>
        </w:rPr>
        <w:t xml:space="preserve">- w zakresie danych zebranych podczas rozmowy kwalifikacyjnej oraz wyników testów kwalifikacyjnych. Mamy uzasadniony interes w </w:t>
      </w:r>
      <w:proofErr w:type="gramStart"/>
      <w:r w:rsidRPr="00C87528">
        <w:rPr>
          <w:rFonts w:asciiTheme="minorHAnsi" w:eastAsia="Times New Roman" w:hAnsiTheme="minorHAnsi"/>
          <w:color w:val="000000"/>
          <w:lang w:eastAsia="pl-PL"/>
        </w:rPr>
        <w:t>tym</w:t>
      </w:r>
      <w:proofErr w:type="gramEnd"/>
      <w:r w:rsidRPr="00C87528">
        <w:rPr>
          <w:rFonts w:asciiTheme="minorHAnsi" w:eastAsia="Times New Roman" w:hAnsiTheme="minorHAnsi"/>
          <w:color w:val="000000"/>
          <w:lang w:eastAsia="pl-PL"/>
        </w:rPr>
        <w:t xml:space="preserve"> aby sprawdzić Pani/ Pana umiejętności i zdolności - jest to potrzebne do oceny czy jest Pani/Pan odpowiednią osobą na stanowisko, na które rekrutujemy, </w:t>
      </w:r>
    </w:p>
    <w:p w14:paraId="62E20E56" w14:textId="77777777" w:rsidR="00C87528" w:rsidRPr="00C87528" w:rsidRDefault="005E1665" w:rsidP="00C87528">
      <w:pPr>
        <w:pStyle w:val="Akapitzlist"/>
        <w:numPr>
          <w:ilvl w:val="0"/>
          <w:numId w:val="5"/>
        </w:numPr>
        <w:spacing w:before="0" w:line="240" w:lineRule="auto"/>
        <w:rPr>
          <w:rFonts w:asciiTheme="minorHAnsi" w:eastAsia="Times New Roman" w:hAnsiTheme="minorHAnsi"/>
          <w:color w:val="000000"/>
          <w:lang w:eastAsia="pl-PL"/>
        </w:rPr>
      </w:pPr>
      <w:r w:rsidRPr="00C87528">
        <w:rPr>
          <w:rFonts w:asciiTheme="minorHAnsi" w:eastAsia="Times New Roman" w:hAnsiTheme="minorHAnsi"/>
          <w:color w:val="000000"/>
          <w:lang w:eastAsia="pl-PL"/>
        </w:rPr>
        <w:t xml:space="preserve">uzasadniony interes </w:t>
      </w:r>
      <w:r w:rsidR="00424C39">
        <w:rPr>
          <w:rFonts w:asciiTheme="minorHAnsi" w:eastAsia="Times New Roman" w:hAnsiTheme="minorHAnsi"/>
          <w:color w:val="000000"/>
          <w:lang w:eastAsia="pl-PL"/>
        </w:rPr>
        <w:t>Administratora</w:t>
      </w:r>
      <w:r w:rsidRPr="00C87528">
        <w:rPr>
          <w:rFonts w:asciiTheme="minorHAnsi" w:eastAsia="Times New Roman" w:hAnsiTheme="minorHAnsi"/>
          <w:color w:val="000000"/>
          <w:lang w:eastAsia="pl-PL"/>
        </w:rPr>
        <w:t xml:space="preserve"> – w zakresie Pani/Pana danych wizerunkowych uzyskanych za pomocą monitoringu, w celu zapewnienia ochrony mienia oraz zapewnienia bezpieczeństwa osób przebywających na terenie obiektu    </w:t>
      </w:r>
    </w:p>
    <w:p w14:paraId="154CE930" w14:textId="77777777" w:rsidR="005E1665" w:rsidRPr="00C87528" w:rsidRDefault="005E1665" w:rsidP="00C87528">
      <w:pPr>
        <w:pStyle w:val="Akapitzlist"/>
        <w:numPr>
          <w:ilvl w:val="0"/>
          <w:numId w:val="5"/>
        </w:numPr>
        <w:spacing w:before="0" w:line="240" w:lineRule="auto"/>
        <w:rPr>
          <w:rFonts w:asciiTheme="minorHAnsi" w:eastAsia="Times New Roman" w:hAnsiTheme="minorHAnsi"/>
          <w:color w:val="000000"/>
          <w:lang w:eastAsia="pl-PL"/>
        </w:rPr>
      </w:pPr>
      <w:r w:rsidRPr="00C87528">
        <w:rPr>
          <w:rFonts w:asciiTheme="minorHAnsi" w:eastAsia="Times New Roman" w:hAnsiTheme="minorHAnsi"/>
          <w:color w:val="000000"/>
          <w:lang w:eastAsia="pl-PL"/>
        </w:rPr>
        <w:t xml:space="preserve">uzasadniony interes </w:t>
      </w:r>
      <w:r w:rsidR="00424C39">
        <w:rPr>
          <w:rFonts w:asciiTheme="minorHAnsi" w:eastAsia="Times New Roman" w:hAnsiTheme="minorHAnsi"/>
          <w:color w:val="000000"/>
          <w:lang w:eastAsia="pl-PL"/>
        </w:rPr>
        <w:t>Administrator</w:t>
      </w:r>
      <w:r w:rsidRPr="00C87528">
        <w:rPr>
          <w:rFonts w:asciiTheme="minorHAnsi" w:eastAsia="Times New Roman" w:hAnsiTheme="minorHAnsi"/>
          <w:color w:val="000000"/>
          <w:lang w:eastAsia="pl-PL"/>
        </w:rPr>
        <w:t xml:space="preserve"> – w zakresie wszystkich zebranych danych osobowych - w przypadku wystąpienia z roszczeniem cywilnoprawnym lub innym związanym z procesem rekrutacji</w:t>
      </w:r>
      <w:r w:rsidR="004B3BEB" w:rsidRPr="00C87528">
        <w:rPr>
          <w:rFonts w:asciiTheme="minorHAnsi" w:eastAsia="Times New Roman" w:hAnsiTheme="minorHAnsi"/>
          <w:color w:val="000000"/>
          <w:lang w:eastAsia="pl-PL"/>
        </w:rPr>
        <w:t>.</w:t>
      </w:r>
    </w:p>
    <w:p w14:paraId="6B727F23" w14:textId="7F55450F" w:rsidR="00350384" w:rsidRPr="00350384" w:rsidRDefault="005E1665" w:rsidP="00350384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eastAsia="Times New Roman"/>
          <w:lang w:eastAsia="pl-PL"/>
        </w:rPr>
      </w:pPr>
      <w:r w:rsidRPr="00350384">
        <w:rPr>
          <w:rFonts w:asciiTheme="minorHAnsi" w:eastAsia="Times New Roman" w:hAnsiTheme="minorHAnsi"/>
          <w:lang w:eastAsia="pl-PL"/>
        </w:rPr>
        <w:t>Odbiorcami Pani/Pana danych osobowych mogą być podmioty, które na podstawie umów powierzenia przetwarzają dane osobowe dla których Administratorem jest</w:t>
      </w:r>
      <w:r w:rsidR="006D12F4">
        <w:rPr>
          <w:rFonts w:asciiTheme="minorHAnsi" w:eastAsia="Times New Roman" w:hAnsiTheme="minorHAnsi"/>
          <w:lang w:eastAsia="pl-PL"/>
        </w:rPr>
        <w:t xml:space="preserve"> </w:t>
      </w:r>
      <w:r w:rsidR="006D12F4">
        <w:rPr>
          <w:rFonts w:eastAsia="Times New Roman"/>
          <w:b/>
          <w:bCs/>
          <w:lang w:eastAsia="pl-PL"/>
        </w:rPr>
        <w:t>Miejska Biblioteka Publiczna im. Anny Szaneckiej w Siemianowicach Śląskich</w:t>
      </w:r>
      <w:r w:rsidR="00350384" w:rsidRPr="00350384">
        <w:rPr>
          <w:rFonts w:eastAsia="Times New Roman"/>
          <w:b/>
          <w:bCs/>
          <w:lang w:eastAsia="pl-PL"/>
        </w:rPr>
        <w:t>.</w:t>
      </w:r>
    </w:p>
    <w:p w14:paraId="3FCBCF1C" w14:textId="2284582E" w:rsidR="005E1665" w:rsidRPr="00350384" w:rsidRDefault="005E1665" w:rsidP="00107AAA">
      <w:pPr>
        <w:pStyle w:val="Akapitzlist"/>
        <w:numPr>
          <w:ilvl w:val="0"/>
          <w:numId w:val="4"/>
        </w:numPr>
        <w:spacing w:before="0" w:line="240" w:lineRule="auto"/>
        <w:rPr>
          <w:rFonts w:asciiTheme="minorHAnsi" w:hAnsiTheme="minorHAnsi"/>
          <w:shd w:val="clear" w:color="auto" w:fill="FFFFFF"/>
        </w:rPr>
      </w:pPr>
      <w:r w:rsidRPr="00350384">
        <w:rPr>
          <w:rFonts w:asciiTheme="minorHAnsi" w:hAnsiTheme="minorHAnsi"/>
          <w:color w:val="000000" w:themeColor="text1"/>
          <w:shd w:val="clear" w:color="auto" w:fill="FFFFFF"/>
        </w:rPr>
        <w:t>Dane osobowe będą przechowywane przez okres niezbędny do realizacji celów wyżej wskazanych, a po tym czasie przez okres wymaganym przez przepisy powszechnie obowiązującego prawa</w:t>
      </w:r>
      <w:bookmarkStart w:id="0" w:name="_Hlk514838746"/>
      <w:r w:rsidRPr="00350384">
        <w:rPr>
          <w:rFonts w:asciiTheme="minorHAnsi" w:hAnsiTheme="minorHAnsi"/>
          <w:color w:val="000000" w:themeColor="text1"/>
          <w:shd w:val="clear" w:color="auto" w:fill="FFFFFF"/>
        </w:rPr>
        <w:t xml:space="preserve">. </w:t>
      </w:r>
      <w:r w:rsidR="005114B6" w:rsidRPr="00350384">
        <w:rPr>
          <w:rFonts w:asciiTheme="minorHAnsi" w:eastAsia="Times New Roman" w:hAnsiTheme="minorHAnsi"/>
          <w:color w:val="000000"/>
          <w:lang w:eastAsia="pl-PL"/>
        </w:rPr>
        <w:t xml:space="preserve">Co do zasady będziemy przechowywać Pani/Pana dane osobowe do czasu zakończenia rekrutacji na </w:t>
      </w:r>
      <w:proofErr w:type="gramStart"/>
      <w:r w:rsidR="005114B6" w:rsidRPr="00350384">
        <w:rPr>
          <w:rFonts w:asciiTheme="minorHAnsi" w:eastAsia="Times New Roman" w:hAnsiTheme="minorHAnsi"/>
          <w:color w:val="000000"/>
          <w:lang w:eastAsia="pl-PL"/>
        </w:rPr>
        <w:t>stanowisko</w:t>
      </w:r>
      <w:proofErr w:type="gramEnd"/>
      <w:r w:rsidR="005114B6" w:rsidRPr="00350384">
        <w:rPr>
          <w:rFonts w:asciiTheme="minorHAnsi" w:eastAsia="Times New Roman" w:hAnsiTheme="minorHAnsi"/>
          <w:color w:val="000000"/>
          <w:lang w:eastAsia="pl-PL"/>
        </w:rPr>
        <w:t xml:space="preserve"> na które Pani/Pan rekrutuje. Po tym okresie będziemy jedynie archiwizować dane z uwagi na uzasadniony interes </w:t>
      </w:r>
      <w:r w:rsidR="00424C39" w:rsidRPr="00350384">
        <w:rPr>
          <w:rFonts w:asciiTheme="minorHAnsi" w:eastAsia="Times New Roman" w:hAnsiTheme="minorHAnsi"/>
          <w:color w:val="000000"/>
          <w:lang w:eastAsia="pl-PL"/>
        </w:rPr>
        <w:t>Administratora</w:t>
      </w:r>
      <w:r w:rsidR="00424C10" w:rsidRPr="00350384">
        <w:rPr>
          <w:rFonts w:asciiTheme="minorHAnsi" w:eastAsia="Times New Roman" w:hAnsiTheme="minorHAnsi"/>
          <w:color w:val="000000"/>
          <w:lang w:eastAsia="pl-PL"/>
        </w:rPr>
        <w:t xml:space="preserve"> </w:t>
      </w:r>
      <w:r w:rsidR="005114B6" w:rsidRPr="00350384">
        <w:rPr>
          <w:rFonts w:asciiTheme="minorHAnsi" w:eastAsia="Times New Roman" w:hAnsiTheme="minorHAnsi"/>
          <w:color w:val="000000"/>
          <w:lang w:eastAsia="pl-PL"/>
        </w:rPr>
        <w:t xml:space="preserve">w przypadku wystąpienia z roszczeniem cywilnoprawnym lub innym związanym z procesem rekrutacji przez okres </w:t>
      </w:r>
      <w:r w:rsidRPr="00350384">
        <w:rPr>
          <w:rFonts w:asciiTheme="minorHAnsi" w:eastAsia="Times New Roman" w:hAnsiTheme="minorHAnsi"/>
          <w:color w:val="000000"/>
          <w:lang w:eastAsia="pl-PL"/>
        </w:rPr>
        <w:t>zgodny z przepisem art. 118 kodeksu cywilnego</w:t>
      </w:r>
      <w:r w:rsidR="005114B6" w:rsidRPr="00350384">
        <w:rPr>
          <w:rFonts w:asciiTheme="minorHAnsi" w:eastAsia="Times New Roman" w:hAnsiTheme="minorHAnsi"/>
          <w:color w:val="000000"/>
          <w:lang w:eastAsia="pl-PL"/>
        </w:rPr>
        <w:t xml:space="preserve">. </w:t>
      </w:r>
      <w:bookmarkEnd w:id="0"/>
      <w:r w:rsidRPr="00350384">
        <w:rPr>
          <w:rFonts w:asciiTheme="minorHAnsi" w:hAnsiTheme="minorHAnsi"/>
          <w:shd w:val="clear" w:color="auto" w:fill="FFFFFF"/>
        </w:rPr>
        <w:t>Dane wizerunkowe będą przechowywane przez okres nie dłuż</w:t>
      </w:r>
      <w:r w:rsidR="00C87528" w:rsidRPr="00350384">
        <w:rPr>
          <w:rFonts w:asciiTheme="minorHAnsi" w:hAnsiTheme="minorHAnsi"/>
          <w:shd w:val="clear" w:color="auto" w:fill="FFFFFF"/>
        </w:rPr>
        <w:t>szy</w:t>
      </w:r>
      <w:r w:rsidRPr="00350384">
        <w:rPr>
          <w:rFonts w:asciiTheme="minorHAnsi" w:hAnsiTheme="minorHAnsi"/>
          <w:shd w:val="clear" w:color="auto" w:fill="FFFFFF"/>
        </w:rPr>
        <w:t xml:space="preserve"> niż 3 miesiące od dnia nagrania, chyba że nagrania zostały zabezpieczone zgodnie z odrębnymi przepisami. W zakresie prawnie uzasadnionych interesów </w:t>
      </w:r>
      <w:r w:rsidR="00424C39" w:rsidRPr="00350384">
        <w:rPr>
          <w:rFonts w:asciiTheme="minorHAnsi" w:hAnsiTheme="minorHAnsi"/>
          <w:shd w:val="clear" w:color="auto" w:fill="FFFFFF"/>
        </w:rPr>
        <w:t>Administratora</w:t>
      </w:r>
      <w:r w:rsidRPr="00350384">
        <w:rPr>
          <w:rFonts w:asciiTheme="minorHAnsi" w:hAnsiTheme="minorHAnsi"/>
          <w:shd w:val="clear" w:color="auto" w:fill="FFFFFF"/>
        </w:rPr>
        <w:t xml:space="preserve"> stanowiących podstawę przetwarzania istnieje możliwość wniesienia sprzeciwu wobec takiego przetwarzania, wówczas </w:t>
      </w:r>
      <w:r w:rsidRPr="00350384">
        <w:rPr>
          <w:rFonts w:asciiTheme="minorHAnsi" w:hAnsiTheme="minorHAnsi"/>
          <w:shd w:val="clear" w:color="auto" w:fill="FFFFFF"/>
        </w:rPr>
        <w:lastRenderedPageBreak/>
        <w:t>przetwarzanie zostanie zakończone, o ile nie wystąpią prawnie uzasadnione podstawy dalszego przetwarzania.</w:t>
      </w:r>
    </w:p>
    <w:p w14:paraId="08D52ED5" w14:textId="77777777" w:rsidR="005E1665" w:rsidRPr="00C87528" w:rsidRDefault="005E1665" w:rsidP="005E1665">
      <w:pPr>
        <w:pStyle w:val="Akapitzlist"/>
        <w:numPr>
          <w:ilvl w:val="0"/>
          <w:numId w:val="4"/>
        </w:numPr>
        <w:spacing w:before="0" w:line="240" w:lineRule="auto"/>
        <w:rPr>
          <w:rFonts w:asciiTheme="minorHAnsi" w:hAnsiTheme="minorHAnsi"/>
          <w:b/>
        </w:rPr>
      </w:pPr>
      <w:r w:rsidRPr="00C87528">
        <w:rPr>
          <w:rFonts w:asciiTheme="minorHAnsi" w:hAnsiTheme="minorHAnsi"/>
        </w:rPr>
        <w:t>Przysługują Pani/Panu prawo dostępu do danych osobowych oraz do ich sprostowania, usunięcia, ograniczenia przetwarzania, do przenoszenia danych, prawo do wniesienia sprzeciwu, prawo do cofnięcia zgody w dowolnym momencie, bez wpływu na zgodność z prawem przetwarzania, którego dokonano na podstawie zgody przed jej cofnięciem. Prawo do przenoszenia danych osobowych, przysługuje tylko jeżeli takie przesłanie jest technicznie możliwe i dotyczy tylko tych danych, które przetwarzane są na podstawie umowy lub zgody. Posiada Pani/Pan prawo do wniesienia skargi do organu nadzorczego zajmującego się ochroną danych osobowych, tj. Prezesa Urzędu Ochrony Danych Osobowych.</w:t>
      </w:r>
    </w:p>
    <w:p w14:paraId="757243B1" w14:textId="77777777" w:rsidR="005E1665" w:rsidRPr="00C87528" w:rsidRDefault="005E1665" w:rsidP="005E1665">
      <w:pPr>
        <w:pStyle w:val="Akapitzlist"/>
        <w:numPr>
          <w:ilvl w:val="0"/>
          <w:numId w:val="4"/>
        </w:numPr>
        <w:spacing w:before="0" w:line="240" w:lineRule="auto"/>
        <w:rPr>
          <w:rFonts w:asciiTheme="minorHAnsi" w:hAnsiTheme="minorHAnsi"/>
          <w:shd w:val="clear" w:color="auto" w:fill="FFFFFF"/>
        </w:rPr>
      </w:pPr>
      <w:r w:rsidRPr="00C87528">
        <w:rPr>
          <w:rFonts w:asciiTheme="minorHAnsi" w:hAnsiTheme="minorHAnsi"/>
          <w:shd w:val="clear" w:color="auto" w:fill="FFFFFF"/>
        </w:rPr>
        <w:t>Dane udostępnione przez Panią/ Pana nie będą podlegały profilowaniu</w:t>
      </w:r>
      <w:r w:rsidR="002F241C" w:rsidRPr="00C87528">
        <w:rPr>
          <w:rFonts w:asciiTheme="minorHAnsi" w:hAnsiTheme="minorHAnsi"/>
          <w:shd w:val="clear" w:color="auto" w:fill="FFFFFF"/>
        </w:rPr>
        <w:t xml:space="preserve"> i nie będą przekazywane do państwa trzeciego</w:t>
      </w:r>
      <w:r w:rsidRPr="00C87528">
        <w:rPr>
          <w:rFonts w:asciiTheme="minorHAnsi" w:hAnsiTheme="minorHAnsi"/>
          <w:shd w:val="clear" w:color="auto" w:fill="FFFFFF"/>
        </w:rPr>
        <w:t xml:space="preserve">. </w:t>
      </w:r>
    </w:p>
    <w:p w14:paraId="3B9BE4D9" w14:textId="77777777" w:rsidR="005E1665" w:rsidRPr="00C87528" w:rsidRDefault="005E1665" w:rsidP="005E1665">
      <w:pPr>
        <w:pStyle w:val="Akapitzlist"/>
        <w:numPr>
          <w:ilvl w:val="0"/>
          <w:numId w:val="4"/>
        </w:numPr>
        <w:spacing w:before="0" w:line="240" w:lineRule="auto"/>
        <w:rPr>
          <w:rFonts w:asciiTheme="minorHAnsi" w:hAnsiTheme="minorHAnsi"/>
          <w:shd w:val="clear" w:color="auto" w:fill="FFFFFF"/>
        </w:rPr>
      </w:pPr>
      <w:r w:rsidRPr="00C87528">
        <w:rPr>
          <w:rFonts w:asciiTheme="minorHAnsi" w:eastAsia="Times New Roman" w:hAnsiTheme="minorHAnsi"/>
          <w:color w:val="000000"/>
          <w:lang w:eastAsia="pl-PL"/>
        </w:rPr>
        <w:t xml:space="preserve">Podanie danych osobowych jest wymogiem ustawowym, niezbędnym do prowadzenia procesu rekrutacji.  </w:t>
      </w:r>
    </w:p>
    <w:p w14:paraId="66A722EF" w14:textId="77777777" w:rsidR="005114B6" w:rsidRPr="00C87528" w:rsidRDefault="005114B6" w:rsidP="00D33F09">
      <w:pPr>
        <w:spacing w:before="0" w:line="240" w:lineRule="auto"/>
        <w:rPr>
          <w:rFonts w:asciiTheme="minorHAnsi" w:hAnsiTheme="minorHAnsi"/>
        </w:rPr>
      </w:pPr>
    </w:p>
    <w:p w14:paraId="34F41D51" w14:textId="7B579F59" w:rsidR="005114B6" w:rsidRDefault="00DE78B7" w:rsidP="00DE78B7">
      <w:pPr>
        <w:spacing w:before="0" w:line="240" w:lineRule="auto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</w:t>
      </w:r>
    </w:p>
    <w:p w14:paraId="054F3266" w14:textId="28354C04" w:rsidR="00DE78B7" w:rsidRPr="00C87528" w:rsidRDefault="00DE78B7" w:rsidP="00DE78B7">
      <w:pPr>
        <w:spacing w:before="0" w:line="240" w:lineRule="auto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podpis</w:t>
      </w:r>
    </w:p>
    <w:sectPr w:rsidR="00DE78B7" w:rsidRPr="00C8752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02E97" w14:textId="77777777" w:rsidR="00DE2485" w:rsidRDefault="00DE2485" w:rsidP="00C87528">
      <w:pPr>
        <w:spacing w:before="0" w:line="240" w:lineRule="auto"/>
      </w:pPr>
      <w:r>
        <w:separator/>
      </w:r>
    </w:p>
  </w:endnote>
  <w:endnote w:type="continuationSeparator" w:id="0">
    <w:p w14:paraId="13EA7C4E" w14:textId="77777777" w:rsidR="00DE2485" w:rsidRDefault="00DE2485" w:rsidP="00C87528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5">
    <w:altName w:val="Calibri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0100096"/>
      <w:docPartObj>
        <w:docPartGallery w:val="Page Numbers (Bottom of Page)"/>
        <w:docPartUnique/>
      </w:docPartObj>
    </w:sdtPr>
    <w:sdtContent>
      <w:p w14:paraId="0B3DF54D" w14:textId="77777777" w:rsidR="00C87528" w:rsidRDefault="00C8752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F83049" w14:textId="77777777" w:rsidR="00C87528" w:rsidRDefault="00C875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F7CB1" w14:textId="77777777" w:rsidR="00DE2485" w:rsidRDefault="00DE2485" w:rsidP="00C87528">
      <w:pPr>
        <w:spacing w:before="0" w:line="240" w:lineRule="auto"/>
      </w:pPr>
      <w:r>
        <w:separator/>
      </w:r>
    </w:p>
  </w:footnote>
  <w:footnote w:type="continuationSeparator" w:id="0">
    <w:p w14:paraId="170D8EBE" w14:textId="77777777" w:rsidR="00DE2485" w:rsidRDefault="00DE2485" w:rsidP="00C87528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13F79" w14:textId="77777777" w:rsidR="00C87528" w:rsidRDefault="00C87528" w:rsidP="00923003">
    <w:pPr>
      <w:spacing w:before="0" w:line="240" w:lineRule="aut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62241"/>
    <w:multiLevelType w:val="hybridMultilevel"/>
    <w:tmpl w:val="B330D15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73D39"/>
    <w:multiLevelType w:val="hybridMultilevel"/>
    <w:tmpl w:val="CC5C68CE"/>
    <w:lvl w:ilvl="0" w:tplc="FDEAB28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200837"/>
    <w:multiLevelType w:val="multilevel"/>
    <w:tmpl w:val="D1D44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905062"/>
    <w:multiLevelType w:val="hybridMultilevel"/>
    <w:tmpl w:val="E7F438F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A9F403B"/>
    <w:multiLevelType w:val="hybridMultilevel"/>
    <w:tmpl w:val="C998433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B03825"/>
    <w:multiLevelType w:val="multilevel"/>
    <w:tmpl w:val="25847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10670017">
    <w:abstractNumId w:val="4"/>
  </w:num>
  <w:num w:numId="2" w16cid:durableId="956105369">
    <w:abstractNumId w:val="2"/>
  </w:num>
  <w:num w:numId="3" w16cid:durableId="1418359799">
    <w:abstractNumId w:val="5"/>
  </w:num>
  <w:num w:numId="4" w16cid:durableId="1441074059">
    <w:abstractNumId w:val="1"/>
  </w:num>
  <w:num w:numId="5" w16cid:durableId="84810329">
    <w:abstractNumId w:val="0"/>
  </w:num>
  <w:num w:numId="6" w16cid:durableId="1222134848">
    <w:abstractNumId w:val="3"/>
  </w:num>
  <w:num w:numId="7" w16cid:durableId="20326109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EA7"/>
    <w:rsid w:val="00035635"/>
    <w:rsid w:val="00043BC5"/>
    <w:rsid w:val="0005296C"/>
    <w:rsid w:val="00077840"/>
    <w:rsid w:val="00087622"/>
    <w:rsid w:val="000957B6"/>
    <w:rsid w:val="0010032C"/>
    <w:rsid w:val="001262FE"/>
    <w:rsid w:val="001A4904"/>
    <w:rsid w:val="001E6F3A"/>
    <w:rsid w:val="00220429"/>
    <w:rsid w:val="00275214"/>
    <w:rsid w:val="00284EA7"/>
    <w:rsid w:val="002F241C"/>
    <w:rsid w:val="00307C68"/>
    <w:rsid w:val="0031620A"/>
    <w:rsid w:val="00350242"/>
    <w:rsid w:val="00350384"/>
    <w:rsid w:val="00390096"/>
    <w:rsid w:val="003F5AB4"/>
    <w:rsid w:val="00422746"/>
    <w:rsid w:val="00424C10"/>
    <w:rsid w:val="00424C39"/>
    <w:rsid w:val="00435B4F"/>
    <w:rsid w:val="0047412D"/>
    <w:rsid w:val="004A4E74"/>
    <w:rsid w:val="004B3BEB"/>
    <w:rsid w:val="004F7953"/>
    <w:rsid w:val="005114B6"/>
    <w:rsid w:val="005E1665"/>
    <w:rsid w:val="005F7452"/>
    <w:rsid w:val="00654919"/>
    <w:rsid w:val="00661E11"/>
    <w:rsid w:val="006C09CA"/>
    <w:rsid w:val="006C1C45"/>
    <w:rsid w:val="006D12F4"/>
    <w:rsid w:val="006D684E"/>
    <w:rsid w:val="006F447F"/>
    <w:rsid w:val="007132F0"/>
    <w:rsid w:val="00715CB6"/>
    <w:rsid w:val="00732C09"/>
    <w:rsid w:val="00822432"/>
    <w:rsid w:val="008231C8"/>
    <w:rsid w:val="00827772"/>
    <w:rsid w:val="00867C91"/>
    <w:rsid w:val="008B0428"/>
    <w:rsid w:val="00923003"/>
    <w:rsid w:val="00982F96"/>
    <w:rsid w:val="00993F65"/>
    <w:rsid w:val="00AB0626"/>
    <w:rsid w:val="00AB1F31"/>
    <w:rsid w:val="00AB29DB"/>
    <w:rsid w:val="00AD7C71"/>
    <w:rsid w:val="00AE6040"/>
    <w:rsid w:val="00B21B34"/>
    <w:rsid w:val="00B5550C"/>
    <w:rsid w:val="00B901B1"/>
    <w:rsid w:val="00BD1872"/>
    <w:rsid w:val="00C31B2A"/>
    <w:rsid w:val="00C56039"/>
    <w:rsid w:val="00C87528"/>
    <w:rsid w:val="00D1126B"/>
    <w:rsid w:val="00D33F09"/>
    <w:rsid w:val="00D401B5"/>
    <w:rsid w:val="00D44F73"/>
    <w:rsid w:val="00D519E3"/>
    <w:rsid w:val="00D51FBA"/>
    <w:rsid w:val="00DD2E24"/>
    <w:rsid w:val="00DE2485"/>
    <w:rsid w:val="00DE78B7"/>
    <w:rsid w:val="00E030C8"/>
    <w:rsid w:val="00F150E6"/>
    <w:rsid w:val="00F2545C"/>
    <w:rsid w:val="00F34E5B"/>
    <w:rsid w:val="00F47AB3"/>
    <w:rsid w:val="00F74DC5"/>
    <w:rsid w:val="00F86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408ED8"/>
  <w15:docId w15:val="{E13C7167-C2F9-47A3-A973-FDE38FD98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4EA7"/>
    <w:pPr>
      <w:spacing w:before="240" w:after="0" w:line="276" w:lineRule="auto"/>
      <w:jc w:val="both"/>
    </w:pPr>
    <w:rPr>
      <w:rFonts w:ascii="Calibri" w:hAnsi="Calibri" w:cstheme="minorHAns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277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284EA7"/>
    <w:pPr>
      <w:ind w:left="720"/>
    </w:pPr>
  </w:style>
  <w:style w:type="character" w:customStyle="1" w:styleId="AkapitzlistZnak">
    <w:name w:val="Akapit z listą Znak"/>
    <w:link w:val="Akapitzlist"/>
    <w:uiPriority w:val="34"/>
    <w:qFormat/>
    <w:rsid w:val="00284EA7"/>
    <w:rPr>
      <w:rFonts w:ascii="Calibri" w:hAnsi="Calibri" w:cstheme="minorHAnsi"/>
    </w:rPr>
  </w:style>
  <w:style w:type="character" w:styleId="Hipercze">
    <w:name w:val="Hyperlink"/>
    <w:basedOn w:val="Domylnaczcionkaakapitu"/>
    <w:uiPriority w:val="99"/>
    <w:unhideWhenUsed/>
    <w:rsid w:val="00284EA7"/>
    <w:rPr>
      <w:color w:val="0563C1" w:themeColor="hyperlink"/>
      <w:u w:val="single"/>
    </w:rPr>
  </w:style>
  <w:style w:type="paragraph" w:customStyle="1" w:styleId="Default">
    <w:name w:val="Default"/>
    <w:rsid w:val="00284EA7"/>
    <w:pPr>
      <w:autoSpaceDE w:val="0"/>
      <w:autoSpaceDN w:val="0"/>
      <w:adjustRightInd w:val="0"/>
      <w:spacing w:after="0" w:line="240" w:lineRule="auto"/>
    </w:pPr>
    <w:rPr>
      <w:rFonts w:ascii="5" w:hAnsi="5" w:cs="5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77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77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7772"/>
    <w:rPr>
      <w:rFonts w:ascii="Calibri" w:hAnsi="Calibri" w:cstheme="minorHAns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7772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7772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27772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82777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Zwykytekst">
    <w:name w:val="Plain Text"/>
    <w:basedOn w:val="Normalny"/>
    <w:link w:val="ZwykytekstZnak"/>
    <w:rsid w:val="008B0428"/>
    <w:pPr>
      <w:spacing w:before="0" w:line="240" w:lineRule="auto"/>
      <w:jc w:val="left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8B0428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54919"/>
    <w:pPr>
      <w:spacing w:before="0" w:after="120" w:line="240" w:lineRule="auto"/>
      <w:jc w:val="left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54919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87528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7528"/>
    <w:rPr>
      <w:rFonts w:ascii="Calibri" w:hAnsi="Calibri" w:cstheme="minorHAnsi"/>
    </w:rPr>
  </w:style>
  <w:style w:type="paragraph" w:styleId="Stopka">
    <w:name w:val="footer"/>
    <w:basedOn w:val="Normalny"/>
    <w:link w:val="StopkaZnak"/>
    <w:uiPriority w:val="99"/>
    <w:unhideWhenUsed/>
    <w:rsid w:val="00C87528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7528"/>
    <w:rPr>
      <w:rFonts w:ascii="Calibri" w:hAnsi="Calibri" w:cstheme="minorHAnsi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24C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9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.inspect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663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8</cp:lastModifiedBy>
  <cp:revision>12</cp:revision>
  <cp:lastPrinted>2018-07-19T08:55:00Z</cp:lastPrinted>
  <dcterms:created xsi:type="dcterms:W3CDTF">2020-01-25T11:00:00Z</dcterms:created>
  <dcterms:modified xsi:type="dcterms:W3CDTF">2025-09-29T11:53:00Z</dcterms:modified>
</cp:coreProperties>
</file>