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0D63C" w14:textId="77777777" w:rsidR="00B52657" w:rsidRPr="00B52657" w:rsidRDefault="00B52657" w:rsidP="00B52657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pl-PL"/>
        </w:rPr>
      </w:pPr>
      <w:r w:rsidRPr="00B52657">
        <w:rPr>
          <w:rFonts w:eastAsia="Times New Roman" w:cstheme="minorHAnsi"/>
          <w:b/>
          <w:bCs/>
          <w:lang w:eastAsia="pl-PL"/>
        </w:rPr>
        <w:t>KLAUZULA INFORMACYJNA</w:t>
      </w:r>
    </w:p>
    <w:p w14:paraId="2507812F" w14:textId="417FC901" w:rsidR="00B52657" w:rsidRPr="00470F08" w:rsidRDefault="00470F08" w:rsidP="00470F08">
      <w:pPr>
        <w:spacing w:after="100" w:afterAutospacing="1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594678">
        <w:rPr>
          <w:rFonts w:eastAsia="Times New Roman" w:cstheme="minorHAnsi"/>
          <w:b/>
          <w:bCs/>
          <w:color w:val="000000"/>
          <w:lang w:eastAsia="pl-PL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="000C7AFC">
        <w:rPr>
          <w:rFonts w:eastAsia="Times New Roman" w:cstheme="minorHAnsi"/>
          <w:b/>
          <w:bCs/>
          <w:color w:val="000000"/>
          <w:lang w:eastAsia="pl-PL"/>
        </w:rPr>
        <w:t>-</w:t>
      </w:r>
      <w:r w:rsidRPr="00594678">
        <w:rPr>
          <w:rFonts w:eastAsia="Times New Roman" w:cstheme="minorHAnsi"/>
          <w:b/>
          <w:bCs/>
          <w:color w:val="000000"/>
          <w:lang w:eastAsia="pl-PL"/>
        </w:rPr>
        <w:t xml:space="preserve"> RODO informujemy, że:</w:t>
      </w:r>
    </w:p>
    <w:p w14:paraId="2BF3A332" w14:textId="118FCCB7" w:rsidR="00B52657" w:rsidRPr="00B52657" w:rsidRDefault="00B52657" w:rsidP="00B52657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 xml:space="preserve">Administratorem Pani/Pana danych osobowych </w:t>
      </w:r>
      <w:r w:rsidR="007D6DF6">
        <w:rPr>
          <w:rFonts w:eastAsia="Times New Roman" w:cstheme="minorHAnsi"/>
          <w:lang w:eastAsia="pl-PL"/>
        </w:rPr>
        <w:t>jest</w:t>
      </w:r>
      <w:r w:rsidRPr="00B52657">
        <w:rPr>
          <w:rFonts w:eastAsia="Times New Roman" w:cstheme="minorHAnsi"/>
          <w:lang w:eastAsia="pl-PL"/>
        </w:rPr>
        <w:t xml:space="preserve"> </w:t>
      </w:r>
      <w:r w:rsidR="008501CC" w:rsidRPr="008501CC">
        <w:rPr>
          <w:rFonts w:eastAsia="Times New Roman" w:cstheme="minorHAnsi"/>
          <w:b/>
          <w:bCs/>
          <w:lang w:eastAsia="pl-PL"/>
        </w:rPr>
        <w:t xml:space="preserve">Miejska Biblioteka Publiczna </w:t>
      </w:r>
      <w:r w:rsidR="000F5629">
        <w:rPr>
          <w:rFonts w:eastAsia="Times New Roman" w:cstheme="minorHAnsi"/>
          <w:b/>
          <w:bCs/>
          <w:lang w:eastAsia="pl-PL"/>
        </w:rPr>
        <w:t xml:space="preserve">im. Anny </w:t>
      </w:r>
      <w:proofErr w:type="spellStart"/>
      <w:r w:rsidR="000F5629">
        <w:rPr>
          <w:rFonts w:eastAsia="Times New Roman" w:cstheme="minorHAnsi"/>
          <w:b/>
          <w:bCs/>
          <w:lang w:eastAsia="pl-PL"/>
        </w:rPr>
        <w:t>Szaneckiej</w:t>
      </w:r>
      <w:proofErr w:type="spellEnd"/>
      <w:r w:rsidR="000F5629">
        <w:rPr>
          <w:rFonts w:eastAsia="Times New Roman" w:cstheme="minorHAnsi"/>
          <w:b/>
          <w:bCs/>
          <w:lang w:eastAsia="pl-PL"/>
        </w:rPr>
        <w:t xml:space="preserve"> </w:t>
      </w:r>
      <w:r w:rsidR="008501CC" w:rsidRPr="008501CC">
        <w:rPr>
          <w:rFonts w:eastAsia="Times New Roman" w:cstheme="minorHAnsi"/>
          <w:b/>
          <w:bCs/>
          <w:lang w:eastAsia="pl-PL"/>
        </w:rPr>
        <w:t>w Siemianowicach Śląskich</w:t>
      </w:r>
      <w:r w:rsidR="007D6DF6">
        <w:rPr>
          <w:rFonts w:eastAsia="Times New Roman" w:cstheme="minorHAnsi"/>
          <w:lang w:eastAsia="pl-PL"/>
        </w:rPr>
        <w:t xml:space="preserve">, </w:t>
      </w:r>
      <w:r w:rsidR="008501CC">
        <w:t xml:space="preserve">Al. Sportowców 3, 41-100 Siemianowice </w:t>
      </w:r>
      <w:proofErr w:type="gramStart"/>
      <w:r w:rsidR="008501CC">
        <w:t xml:space="preserve">Śląskie,   </w:t>
      </w:r>
      <w:proofErr w:type="gramEnd"/>
      <w:r w:rsidR="008501CC">
        <w:t xml:space="preserve">                                             </w:t>
      </w:r>
      <w:proofErr w:type="gramStart"/>
      <w:r w:rsidR="008501CC">
        <w:t xml:space="preserve">mail:   </w:t>
      </w:r>
      <w:proofErr w:type="gramEnd"/>
      <w:hyperlink r:id="rId7" w:history="1">
        <w:r w:rsidR="008501CC" w:rsidRPr="007D1FD9">
          <w:rPr>
            <w:rStyle w:val="Hipercze"/>
          </w:rPr>
          <w:t>mbp@mbp.siemianowice.pl</w:t>
        </w:r>
      </w:hyperlink>
    </w:p>
    <w:p w14:paraId="3CC874B4" w14:textId="77777777" w:rsidR="00B52657" w:rsidRDefault="00B52657" w:rsidP="00B52657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</w:pPr>
      <w:r w:rsidRPr="00C87528">
        <w:t xml:space="preserve">Administrator powołał Inspektora Ochrony Danych Osobowych, z którym można się kontaktować w sprawach związanych z ochroną danych osobowych pod adresem mailowym: </w:t>
      </w:r>
      <w:hyperlink r:id="rId8" w:history="1">
        <w:r w:rsidR="008501CC" w:rsidRPr="005350E0">
          <w:rPr>
            <w:rStyle w:val="Hipercze"/>
          </w:rPr>
          <w:t>iod.inspect@gmail.com</w:t>
        </w:r>
      </w:hyperlink>
      <w:r w:rsidR="008501CC">
        <w:t xml:space="preserve"> </w:t>
      </w:r>
      <w:r w:rsidRPr="00C87528">
        <w:t xml:space="preserve">lub pisemnie na adres siedziby Administratora.  </w:t>
      </w:r>
    </w:p>
    <w:p w14:paraId="7131F86D" w14:textId="77777777" w:rsidR="00B52657" w:rsidRPr="00B52657" w:rsidRDefault="00B52657" w:rsidP="00B52657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</w:pPr>
      <w:r w:rsidRPr="00B52657">
        <w:rPr>
          <w:rFonts w:eastAsia="Times New Roman" w:cstheme="minorHAnsi"/>
          <w:lang w:eastAsia="pl-PL"/>
        </w:rPr>
        <w:t>Pani/Pana dane osobowe przetwarzane są w celu wypełnienia obowiązków prawnych ciążących na Administratorze, realizacji zawartych przez Administratora umów</w:t>
      </w:r>
      <w:r w:rsidR="008501CC">
        <w:rPr>
          <w:rFonts w:eastAsia="Times New Roman" w:cstheme="minorHAnsi"/>
          <w:lang w:eastAsia="pl-PL"/>
        </w:rPr>
        <w:t xml:space="preserve"> oraz</w:t>
      </w:r>
      <w:r w:rsidRPr="00B52657">
        <w:rPr>
          <w:rFonts w:eastAsia="Times New Roman" w:cstheme="minorHAnsi"/>
          <w:lang w:eastAsia="pl-PL"/>
        </w:rPr>
        <w:t xml:space="preserve"> na podstawie udzielonej przez Panią/Pana zgody – w zakresie i celu określonym w treści zgody</w:t>
      </w:r>
      <w:r w:rsidR="008501CC">
        <w:rPr>
          <w:rFonts w:eastAsia="Times New Roman" w:cstheme="minorHAnsi"/>
          <w:lang w:eastAsia="pl-PL"/>
        </w:rPr>
        <w:t>.</w:t>
      </w:r>
    </w:p>
    <w:p w14:paraId="2514620A" w14:textId="4683A029" w:rsidR="00B52657" w:rsidRPr="00B52657" w:rsidRDefault="00B52657" w:rsidP="00B52657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</w:pPr>
      <w:r w:rsidRPr="00B52657">
        <w:rPr>
          <w:rFonts w:eastAsia="Times New Roman" w:cstheme="minorHAnsi"/>
          <w:lang w:eastAsia="pl-PL"/>
        </w:rPr>
        <w:t xml:space="preserve">W związku z przetwarzaniem danych w celach, o których mowa w punkcie 3 odbiorcami Pani/Pana danych osobowych mogą być organy władzy publicznej oraz podmioty wykonujące zadania publiczne lub działające na zlecenie organów władzy publicznej, w zakresie i w celach, które wynikają z przepisów powszechnie obowiązującego prawa oraz inne podmioty, które na podstawie stosownych umów podpisanych z </w:t>
      </w:r>
      <w:r w:rsidR="008501CC">
        <w:rPr>
          <w:rFonts w:eastAsia="Times New Roman" w:cstheme="minorHAnsi"/>
          <w:lang w:eastAsia="pl-PL"/>
        </w:rPr>
        <w:t>Administratorem</w:t>
      </w:r>
      <w:r w:rsidRPr="00B52657">
        <w:rPr>
          <w:rFonts w:eastAsia="Times New Roman" w:cstheme="minorHAnsi"/>
          <w:lang w:eastAsia="pl-PL"/>
        </w:rPr>
        <w:t xml:space="preserve"> przetwarzają dane osobowe</w:t>
      </w:r>
      <w:r w:rsidR="000F5629">
        <w:rPr>
          <w:rFonts w:eastAsia="Times New Roman" w:cstheme="minorHAnsi"/>
          <w:lang w:eastAsia="pl-PL"/>
        </w:rPr>
        <w:t>,</w:t>
      </w:r>
      <w:r w:rsidRPr="00B52657">
        <w:rPr>
          <w:rFonts w:eastAsia="Times New Roman" w:cstheme="minorHAnsi"/>
          <w:lang w:eastAsia="pl-PL"/>
        </w:rPr>
        <w:t xml:space="preserve"> dla których Administratorem jest </w:t>
      </w:r>
      <w:r w:rsidR="008501CC" w:rsidRPr="008501CC">
        <w:rPr>
          <w:rFonts w:eastAsia="Times New Roman" w:cstheme="minorHAnsi"/>
          <w:lang w:eastAsia="pl-PL"/>
        </w:rPr>
        <w:t xml:space="preserve">Miejska Biblioteka Publiczna </w:t>
      </w:r>
      <w:r w:rsidR="000F5629">
        <w:rPr>
          <w:rFonts w:eastAsia="Times New Roman" w:cstheme="minorHAnsi"/>
          <w:lang w:eastAsia="pl-PL"/>
        </w:rPr>
        <w:t xml:space="preserve">im. Anny </w:t>
      </w:r>
      <w:proofErr w:type="spellStart"/>
      <w:r w:rsidR="000F5629">
        <w:rPr>
          <w:rFonts w:eastAsia="Times New Roman" w:cstheme="minorHAnsi"/>
          <w:lang w:eastAsia="pl-PL"/>
        </w:rPr>
        <w:t>Szaneckiej</w:t>
      </w:r>
      <w:proofErr w:type="spellEnd"/>
      <w:r w:rsidR="000F5629">
        <w:rPr>
          <w:rFonts w:eastAsia="Times New Roman" w:cstheme="minorHAnsi"/>
          <w:lang w:eastAsia="pl-PL"/>
        </w:rPr>
        <w:t xml:space="preserve"> </w:t>
      </w:r>
      <w:r w:rsidR="008501CC" w:rsidRPr="008501CC">
        <w:rPr>
          <w:rFonts w:eastAsia="Times New Roman" w:cstheme="minorHAnsi"/>
          <w:lang w:eastAsia="pl-PL"/>
        </w:rPr>
        <w:t>w Siemianowicach Śląskich</w:t>
      </w:r>
      <w:r w:rsidRPr="008501CC">
        <w:rPr>
          <w:rFonts w:eastAsia="Times New Roman" w:cstheme="minorHAnsi"/>
          <w:lang w:eastAsia="pl-PL"/>
        </w:rPr>
        <w:t>.</w:t>
      </w:r>
    </w:p>
    <w:p w14:paraId="1A01D79A" w14:textId="71BF0CF6" w:rsidR="00470F08" w:rsidRPr="00B52657" w:rsidRDefault="00470F08" w:rsidP="00470F08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</w:pPr>
      <w:r w:rsidRPr="00B52657">
        <w:rPr>
          <w:rFonts w:eastAsia="Times New Roman" w:cstheme="minorHAnsi"/>
          <w:lang w:eastAsia="pl-PL"/>
        </w:rPr>
        <w:t xml:space="preserve">Pani/Pana dane osobowe będą przechowywane przez okres niezbędny do realizacji celów określonych w punkcie 3 a po tym czasie przez okres oraz w zakresie wymaganym przez przepisy powszechnie obowiązującego </w:t>
      </w:r>
      <w:r w:rsidR="000F5629">
        <w:rPr>
          <w:rFonts w:eastAsia="Times New Roman" w:cstheme="minorHAnsi"/>
          <w:lang w:eastAsia="pl-PL"/>
        </w:rPr>
        <w:t xml:space="preserve">prawa, </w:t>
      </w:r>
      <w:r>
        <w:rPr>
          <w:rFonts w:eastAsia="Times New Roman" w:cstheme="minorHAnsi"/>
          <w:lang w:eastAsia="pl-PL"/>
        </w:rPr>
        <w:t xml:space="preserve">w tym </w:t>
      </w:r>
      <w:r w:rsidRPr="00B627F6">
        <w:rPr>
          <w:rFonts w:eastAsia="Times New Roman" w:cstheme="minorHAnsi"/>
          <w:lang w:eastAsia="pl-PL"/>
        </w:rPr>
        <w:t>w celach archiwalnych przez okres, który</w:t>
      </w:r>
      <w:r>
        <w:rPr>
          <w:rFonts w:eastAsia="Times New Roman" w:cstheme="minorHAnsi"/>
          <w:lang w:eastAsia="pl-PL"/>
        </w:rPr>
        <w:t xml:space="preserve"> jest</w:t>
      </w:r>
      <w:r w:rsidRPr="00B627F6">
        <w:rPr>
          <w:rFonts w:eastAsia="Times New Roman" w:cstheme="minorHAnsi"/>
          <w:lang w:eastAsia="pl-PL"/>
        </w:rPr>
        <w:t xml:space="preserve"> wyznaczony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14:paraId="53B8EABD" w14:textId="77777777" w:rsidR="00B52657" w:rsidRPr="00B52657" w:rsidRDefault="00B52657" w:rsidP="00B52657">
      <w:pPr>
        <w:pStyle w:val="Akapitzlist"/>
        <w:numPr>
          <w:ilvl w:val="0"/>
          <w:numId w:val="5"/>
        </w:numPr>
        <w:spacing w:after="0" w:line="240" w:lineRule="auto"/>
        <w:contextualSpacing w:val="0"/>
        <w:jc w:val="both"/>
      </w:pPr>
      <w:r w:rsidRPr="00B52657">
        <w:rPr>
          <w:rFonts w:eastAsia="Times New Roman" w:cstheme="minorHAnsi"/>
          <w:lang w:eastAsia="pl-PL"/>
        </w:rPr>
        <w:t>W związku z przetwarzaniem Pani/Pana danych osobowych przysługują Pani/Panu następujące uprawnienia:</w:t>
      </w:r>
    </w:p>
    <w:p w14:paraId="78122C8C" w14:textId="77777777" w:rsidR="00B52657" w:rsidRDefault="00B52657" w:rsidP="00B5265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C43F988" w14:textId="77777777" w:rsidR="00B52657" w:rsidRPr="00B52657" w:rsidRDefault="00B52657" w:rsidP="00B52657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B52657">
        <w:rPr>
          <w:rFonts w:eastAsia="Times New Roman" w:cstheme="minorHAnsi"/>
          <w:lang w:eastAsia="pl-PL"/>
        </w:rPr>
        <w:t>prawo dostępu do danych osobowych, w tym prawo do uzyskania kopii tych danych;</w:t>
      </w:r>
    </w:p>
    <w:p w14:paraId="06C8CE38" w14:textId="77777777" w:rsidR="00B52657" w:rsidRPr="00B52657" w:rsidRDefault="00B52657" w:rsidP="00B52657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B52657">
        <w:rPr>
          <w:rFonts w:eastAsia="Times New Roman" w:cstheme="minorHAnsi"/>
          <w:lang w:eastAsia="pl-PL"/>
        </w:rPr>
        <w:t>prawo do żądania sprostowania (poprawiania) danych osobowych – w przypadku, gdy dane są nieprawidłowe lub niekompletne;</w:t>
      </w:r>
    </w:p>
    <w:p w14:paraId="609BFEE7" w14:textId="77777777" w:rsidR="00B52657" w:rsidRPr="00B52657" w:rsidRDefault="00B52657" w:rsidP="00B52657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B52657">
        <w:rPr>
          <w:rFonts w:eastAsia="Times New Roman" w:cstheme="minorHAnsi"/>
          <w:lang w:eastAsia="pl-PL"/>
        </w:rPr>
        <w:t>prawo do żądania usunięcia danych osobowych (tzw. prawo do bycia zapomnianym), w przypadku, gdy:</w:t>
      </w:r>
    </w:p>
    <w:p w14:paraId="5B8EC579" w14:textId="77777777" w:rsidR="00B52657" w:rsidRPr="00B52657" w:rsidRDefault="00B52657" w:rsidP="00B526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dane nie są już niezbędne do celów, dla których były zebrane lub w inny sposób przetwarzane,</w:t>
      </w:r>
    </w:p>
    <w:p w14:paraId="0F3A9FD5" w14:textId="77777777" w:rsidR="00B52657" w:rsidRPr="00B52657" w:rsidRDefault="00B52657" w:rsidP="00B526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osoba, której dane dotyczą, wniosła sprzeciw wobec przetwarzania danych osobowych,</w:t>
      </w:r>
    </w:p>
    <w:p w14:paraId="57125EEE" w14:textId="77777777" w:rsidR="00B52657" w:rsidRPr="00B52657" w:rsidRDefault="00B52657" w:rsidP="00B526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osoba, której dane dotyczą wycofała zgodę na przetwarzanie danych osobowych, która jest podstawą przetwarzania danych i nie ma innej podstawy prawnej przetwarzania danych,</w:t>
      </w:r>
    </w:p>
    <w:p w14:paraId="76D0C545" w14:textId="77777777" w:rsidR="00B52657" w:rsidRPr="00B52657" w:rsidRDefault="00B52657" w:rsidP="00B526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dane osobowe przetwarzane są niezgodnie z prawem,</w:t>
      </w:r>
    </w:p>
    <w:p w14:paraId="422CEF16" w14:textId="77777777" w:rsidR="00B52657" w:rsidRDefault="00B52657" w:rsidP="00B526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dane osobowe muszą być usunięte w celu wywiązania się z obowiązku wynikającego z przepisów prawa;</w:t>
      </w:r>
    </w:p>
    <w:p w14:paraId="50DD051E" w14:textId="77777777" w:rsidR="00B52657" w:rsidRPr="00B52657" w:rsidRDefault="00B52657" w:rsidP="00B52657">
      <w:pPr>
        <w:shd w:val="clear" w:color="auto" w:fill="FFFFFF"/>
        <w:spacing w:before="100" w:beforeAutospacing="1" w:after="100" w:afterAutospacing="1" w:line="240" w:lineRule="auto"/>
        <w:ind w:left="1428"/>
        <w:jc w:val="both"/>
        <w:rPr>
          <w:rFonts w:eastAsia="Times New Roman" w:cstheme="minorHAnsi"/>
          <w:lang w:eastAsia="pl-PL"/>
        </w:rPr>
      </w:pPr>
    </w:p>
    <w:p w14:paraId="4A1A3FD7" w14:textId="77777777" w:rsidR="00B52657" w:rsidRPr="00B52657" w:rsidRDefault="00B52657" w:rsidP="00B52657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lastRenderedPageBreak/>
        <w:t>prawo do żądania ograniczenia przetwarzania danych osobowych – w przypadku, gdy:</w:t>
      </w:r>
    </w:p>
    <w:p w14:paraId="6C10032E" w14:textId="77777777" w:rsidR="00B52657" w:rsidRPr="00B52657" w:rsidRDefault="00B52657" w:rsidP="00B526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osoba, której dane dotyczą kwestionuje prawidłowość danych osobowych,</w:t>
      </w:r>
    </w:p>
    <w:p w14:paraId="3D56E104" w14:textId="77777777" w:rsidR="00B52657" w:rsidRPr="00B52657" w:rsidRDefault="00B52657" w:rsidP="00B526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przetwarzanie danych jest niezgodne z prawem, a osoba, której dane dotyczą, sprzeciwia się usunięciu danych, żądając w zamian ich ograniczenia,</w:t>
      </w:r>
    </w:p>
    <w:p w14:paraId="4903201B" w14:textId="77777777" w:rsidR="00B52657" w:rsidRPr="00B52657" w:rsidRDefault="00B52657" w:rsidP="00B526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Administrator nie potrzebuje już danych dla swoich celów, ale osoba, której dane dotyczą, potrzebuje ich do ustalenia, obrony lub dochodzenia roszczeń,</w:t>
      </w:r>
    </w:p>
    <w:p w14:paraId="17F39ADB" w14:textId="77777777" w:rsidR="00B52657" w:rsidRPr="00B52657" w:rsidRDefault="00B52657" w:rsidP="00B526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77887E60" w14:textId="77777777" w:rsidR="00B52657" w:rsidRPr="00B52657" w:rsidRDefault="00B52657" w:rsidP="00B52657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prawo do przenoszenia danych – w przypadku, gdy łącznie spełnione są następujące przesłanki:</w:t>
      </w:r>
    </w:p>
    <w:p w14:paraId="4A651944" w14:textId="77777777" w:rsidR="00B52657" w:rsidRPr="00B52657" w:rsidRDefault="00B52657" w:rsidP="00B526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przetwarzanie danych odbywa się na podstawie umowy zawartej z osobą, której dane dotyczą lub na podstawie zgody wyrażonej przez tą osobę;</w:t>
      </w:r>
    </w:p>
    <w:p w14:paraId="2387313A" w14:textId="77777777" w:rsidR="00B52657" w:rsidRPr="00B52657" w:rsidRDefault="00B52657" w:rsidP="00B526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przetwarzanie odbywa się w sposób zautomatyzowany;</w:t>
      </w:r>
    </w:p>
    <w:p w14:paraId="14784AA6" w14:textId="77777777" w:rsidR="00B52657" w:rsidRPr="00B52657" w:rsidRDefault="00B52657" w:rsidP="00B52657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prawo sprzeciwu wobec przetwarzania danych – w przypadku, gdy łącznie spełnione są następujące przesłanki:</w:t>
      </w:r>
    </w:p>
    <w:p w14:paraId="65D48E34" w14:textId="77777777" w:rsidR="00B52657" w:rsidRPr="00B52657" w:rsidRDefault="00B52657" w:rsidP="00B526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2660612B" w14:textId="77777777" w:rsidR="00B52657" w:rsidRPr="00B52657" w:rsidRDefault="00B52657" w:rsidP="00B526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szczególności, gdy osoba, której dane dotyczą jest dzieckiem.</w:t>
      </w:r>
    </w:p>
    <w:p w14:paraId="5A7C8743" w14:textId="77777777" w:rsidR="00B52657" w:rsidRPr="00B52657" w:rsidRDefault="00B52657" w:rsidP="00B52657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 Ponadto istnieje możliwość wniesienia skargi do Prezesa Urzędu Ochrony Danych Osobowych.</w:t>
      </w:r>
    </w:p>
    <w:p w14:paraId="765DEA9B" w14:textId="77777777" w:rsidR="00B52657" w:rsidRDefault="00B52657" w:rsidP="00B52657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B52657">
        <w:rPr>
          <w:rFonts w:eastAsia="Times New Roman" w:cstheme="minorHAnsi"/>
          <w:lang w:eastAsia="pl-PL"/>
        </w:rPr>
        <w:t>Podanie przez Panią/Pana danych osobowych jest obowiązkowe, w sytuacji, gdy przesłankę przetwarzania danych osobowych stanowi przepis prawa lub zawarta między stronami umowa, w pozostałym zakresie przetwarzanie Pani/Pana danych osobowych odbywa się na podstawie Pani/Pana dobrowolnej zgody.</w:t>
      </w:r>
    </w:p>
    <w:p w14:paraId="0BFE3146" w14:textId="77777777" w:rsidR="00B52657" w:rsidRPr="00B52657" w:rsidRDefault="00B52657" w:rsidP="00B52657">
      <w:pPr>
        <w:pStyle w:val="Akapitzlist"/>
        <w:numPr>
          <w:ilvl w:val="0"/>
          <w:numId w:val="5"/>
        </w:numPr>
        <w:spacing w:after="100" w:afterAutospacing="1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B52657">
        <w:rPr>
          <w:rFonts w:eastAsia="Times New Roman" w:cstheme="minorHAnsi"/>
          <w:color w:val="000000"/>
          <w:lang w:eastAsia="pl-PL"/>
        </w:rPr>
        <w:t>Przetwarzanie danych nie podlega zautomatyzowanemu podejmowaniu decyzji (profilowaniu).</w:t>
      </w:r>
    </w:p>
    <w:p w14:paraId="31B512BD" w14:textId="77777777" w:rsidR="00B52657" w:rsidRPr="00B52657" w:rsidRDefault="00B52657" w:rsidP="00B52657">
      <w:pPr>
        <w:pStyle w:val="Akapitzlist"/>
        <w:numPr>
          <w:ilvl w:val="0"/>
          <w:numId w:val="5"/>
        </w:numPr>
        <w:spacing w:after="100" w:afterAutospacing="1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B52657">
        <w:rPr>
          <w:rFonts w:eastAsia="Times New Roman" w:cstheme="minorHAnsi"/>
          <w:color w:val="000000"/>
          <w:lang w:eastAsia="pl-PL"/>
        </w:rPr>
        <w:t>Dane osobowe nie będą przekazywane do państwa trzeciego/organizacji międzynarodowej.</w:t>
      </w:r>
    </w:p>
    <w:p w14:paraId="0A9C9B01" w14:textId="77777777" w:rsidR="00B52657" w:rsidRPr="00B52657" w:rsidRDefault="00B52657" w:rsidP="00B52657">
      <w:pPr>
        <w:pStyle w:val="Akapitzlist"/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</w:p>
    <w:p w14:paraId="34F32DA3" w14:textId="77777777" w:rsidR="00EF470F" w:rsidRDefault="00EF470F"/>
    <w:sectPr w:rsidR="00EF470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437A" w14:textId="77777777" w:rsidR="006209E1" w:rsidRDefault="006209E1" w:rsidP="002F6DE7">
      <w:pPr>
        <w:spacing w:after="0" w:line="240" w:lineRule="auto"/>
      </w:pPr>
      <w:r>
        <w:separator/>
      </w:r>
    </w:p>
  </w:endnote>
  <w:endnote w:type="continuationSeparator" w:id="0">
    <w:p w14:paraId="4DE2160B" w14:textId="77777777" w:rsidR="006209E1" w:rsidRDefault="006209E1" w:rsidP="002F6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611145"/>
      <w:docPartObj>
        <w:docPartGallery w:val="Page Numbers (Bottom of Page)"/>
        <w:docPartUnique/>
      </w:docPartObj>
    </w:sdtPr>
    <w:sdtContent>
      <w:p w14:paraId="1C9DCC3D" w14:textId="77777777" w:rsidR="002F6DE7" w:rsidRDefault="002F6DE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B10D56" w14:textId="77777777" w:rsidR="002F6DE7" w:rsidRDefault="002F6D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F7D95" w14:textId="77777777" w:rsidR="006209E1" w:rsidRDefault="006209E1" w:rsidP="002F6DE7">
      <w:pPr>
        <w:spacing w:after="0" w:line="240" w:lineRule="auto"/>
      </w:pPr>
      <w:r>
        <w:separator/>
      </w:r>
    </w:p>
  </w:footnote>
  <w:footnote w:type="continuationSeparator" w:id="0">
    <w:p w14:paraId="474B2AF7" w14:textId="77777777" w:rsidR="006209E1" w:rsidRDefault="006209E1" w:rsidP="002F6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D39"/>
    <w:multiLevelType w:val="hybridMultilevel"/>
    <w:tmpl w:val="CC5C68CE"/>
    <w:lvl w:ilvl="0" w:tplc="FDEAB2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E72EF"/>
    <w:multiLevelType w:val="multilevel"/>
    <w:tmpl w:val="11F6569C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33C2D"/>
    <w:multiLevelType w:val="multilevel"/>
    <w:tmpl w:val="8C9CDA1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656A5"/>
    <w:multiLevelType w:val="hybridMultilevel"/>
    <w:tmpl w:val="E6165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344C56">
      <w:start w:val="1"/>
      <w:numFmt w:val="lowerLetter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05062"/>
    <w:multiLevelType w:val="hybridMultilevel"/>
    <w:tmpl w:val="E7F43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C55CC"/>
    <w:multiLevelType w:val="hybridMultilevel"/>
    <w:tmpl w:val="9E1ADA1A"/>
    <w:lvl w:ilvl="0" w:tplc="CF3E0CAC">
      <w:start w:val="1"/>
      <w:numFmt w:val="lowerLetter"/>
      <w:lvlText w:val="%1."/>
      <w:lvlJc w:val="left"/>
      <w:pPr>
        <w:ind w:left="1068" w:hanging="360"/>
      </w:pPr>
      <w:rPr>
        <w:rFonts w:eastAsia="Times New Roman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BD31CC8"/>
    <w:multiLevelType w:val="multilevel"/>
    <w:tmpl w:val="DC82FB5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337D1B"/>
    <w:multiLevelType w:val="multilevel"/>
    <w:tmpl w:val="ADD2BEE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num w:numId="1" w16cid:durableId="2079395804">
    <w:abstractNumId w:val="1"/>
  </w:num>
  <w:num w:numId="2" w16cid:durableId="841168563">
    <w:abstractNumId w:val="2"/>
  </w:num>
  <w:num w:numId="3" w16cid:durableId="600379758">
    <w:abstractNumId w:val="6"/>
  </w:num>
  <w:num w:numId="4" w16cid:durableId="1651012200">
    <w:abstractNumId w:val="7"/>
  </w:num>
  <w:num w:numId="5" w16cid:durableId="146751716">
    <w:abstractNumId w:val="4"/>
  </w:num>
  <w:num w:numId="6" w16cid:durableId="1066145479">
    <w:abstractNumId w:val="0"/>
  </w:num>
  <w:num w:numId="7" w16cid:durableId="705103407">
    <w:abstractNumId w:val="5"/>
  </w:num>
  <w:num w:numId="8" w16cid:durableId="543101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57"/>
    <w:rsid w:val="000C7AFC"/>
    <w:rsid w:val="000F5629"/>
    <w:rsid w:val="00140FA8"/>
    <w:rsid w:val="002237B1"/>
    <w:rsid w:val="00235777"/>
    <w:rsid w:val="002F6DE7"/>
    <w:rsid w:val="003A29E1"/>
    <w:rsid w:val="00422EC3"/>
    <w:rsid w:val="00470F08"/>
    <w:rsid w:val="006209E1"/>
    <w:rsid w:val="007D6DF6"/>
    <w:rsid w:val="00814594"/>
    <w:rsid w:val="008501CC"/>
    <w:rsid w:val="009F7B53"/>
    <w:rsid w:val="00A227F0"/>
    <w:rsid w:val="00A476B7"/>
    <w:rsid w:val="00AF36DF"/>
    <w:rsid w:val="00B52657"/>
    <w:rsid w:val="00CD0208"/>
    <w:rsid w:val="00E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114C"/>
  <w15:chartTrackingRefBased/>
  <w15:docId w15:val="{CB59EAA0-2991-4943-BB81-28E9CC4C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52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52657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B52657"/>
  </w:style>
  <w:style w:type="character" w:styleId="Hipercze">
    <w:name w:val="Hyperlink"/>
    <w:basedOn w:val="Domylnaczcionkaakapitu"/>
    <w:uiPriority w:val="99"/>
    <w:unhideWhenUsed/>
    <w:rsid w:val="00B52657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F6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6DE7"/>
  </w:style>
  <w:style w:type="paragraph" w:styleId="Stopka">
    <w:name w:val="footer"/>
    <w:basedOn w:val="Normalny"/>
    <w:link w:val="StopkaZnak"/>
    <w:uiPriority w:val="99"/>
    <w:unhideWhenUsed/>
    <w:rsid w:val="002F6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6DE7"/>
  </w:style>
  <w:style w:type="character" w:styleId="Nierozpoznanawzmianka">
    <w:name w:val="Unresolved Mention"/>
    <w:basedOn w:val="Domylnaczcionkaakapitu"/>
    <w:uiPriority w:val="99"/>
    <w:semiHidden/>
    <w:unhideWhenUsed/>
    <w:rsid w:val="00850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7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inspec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p@mbp.siemian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812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</dc:creator>
  <cp:keywords/>
  <dc:description/>
  <cp:lastModifiedBy>BJastrzebska</cp:lastModifiedBy>
  <cp:revision>2</cp:revision>
  <dcterms:created xsi:type="dcterms:W3CDTF">2025-09-01T11:02:00Z</dcterms:created>
  <dcterms:modified xsi:type="dcterms:W3CDTF">2025-09-01T11:02:00Z</dcterms:modified>
</cp:coreProperties>
</file>